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wprowadza inteligentny regulator temperatury Wi-Fi do serii Sonata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Ospel S.A. rozszerzyła ofertę osprzętu elektroinstalacyjnego z popularnej linii Sonata o nowoczesny, elektroniczny regulator temperatury z modułem Wi-Fi. Nowe urządzenie pozwala na zdalne zarządzanie systemami grzewczymi i chłodzącymi z poziomu aplikacji mobilnej, łącząc funkcjonalność rozwiązań smart home ze spójnym, modułowym wzornictwem serii.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regulator temperatury Wi-Fi to uniwersalne rozwiązanie przeznaczone do sterowania m.in. wodnym i elektrycznym ogrzewaniem podłogowym (w tym matami i foliami grzewczymi) oraz klimatyzacją. Użytkownicy mogą zarządzać urządzeniem dwutorowo: lokalnie, wykorzystując do tego panel z czytelnym, okrągłym wyświetlaczem, lub w pełni zdalnie za pomocą darmowej aplikacji Tuya Smart Life (dostępnej na systemy Android i iOS). Mobilny dostęp umożliwia m.in. tworzenie spersonalizowanych harmonogramów dobowych, bieżące monitorowanie parametrów oraz łatwą optymalizację zużycia energii cieplnej z dowolnego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„Pod względem technicznym sterownik oferuje cztery elastyczne tryby pomiaru temperatury (w zakresie od 5 do 35°C), wykorzystując wbudowany czujnik powietrzny oraz opcjonalny czujnik podłogowy</w:t>
      </w:r>
      <w:r>
        <w:rPr>
          <w:rFonts w:ascii="calibri" w:hAnsi="calibri" w:eastAsia="calibri" w:cs="calibri"/>
          <w:sz w:val="24"/>
          <w:szCs w:val="24"/>
        </w:rPr>
        <w:t xml:space="preserve">.” -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Beata Pandel z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wyposażono w szereg funkcji energooszczędnych i zabezpieczających. Detekcja otwartego okna automatycznie obniża temperaturę na czas wietrzenia pomieszczenia, zapobiegając stratom energii. Z kolei wbudowany tryb limitera (zabezpieczenie przed przegrzaniem) chroni delikatne materiały wykończeniowe, takie jak panele winylowe czy drewniane deski, przed odkształceniem. Dostęp w miejscach publicznych oraz domach z małymi dziećmi można zabezpieczyć kodem PIN.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modułowej konstrukcji, nowy regulator jest w pełni kompatybilny z wielokrotnymi ramkami serii Sonata. Pozwala to na stworzenie spójnej wizualnie instalacji elektrycznej w jednym ciągu obok gniazd i łączników. „Urządzenie jest dostępne w bogatej palecie kolorystycznej, obejmującej m.in. klasyczną biel, głęboką czerń, matowe srebro, szampańskie złoto, kaszmir oraz szary grafit, co ułatwia bezproblemowe wkomponowanie sterownika w każdą aranżację wnętrza.” </w:t>
      </w:r>
      <w:r>
        <w:rPr>
          <w:rFonts w:ascii="calibri" w:hAnsi="calibri" w:eastAsia="calibri" w:cs="calibri"/>
          <w:sz w:val="24"/>
          <w:szCs w:val="24"/>
          <w:b/>
        </w:rPr>
        <w:t xml:space="preserve">- dodaje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www.ospel.pl/inteligentny-regulator-temperatury-wi-fi-do-serii-sonata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Ospel S.A.</w:t>
      </w:r>
      <w:r>
        <w:rPr>
          <w:rFonts w:ascii="calibri" w:hAnsi="calibri" w:eastAsia="calibri" w:cs="calibri"/>
          <w:sz w:val="24"/>
          <w:szCs w:val="24"/>
        </w:rPr>
        <w:t xml:space="preserve"> to jeden z czołowych producentów osprzętu elektroinstalacyjnego w Polsce z ponad 60-letnią tradycją. Firma specjalizuje się w dostarczaniu innowacyjnych, bezpiecznych i estetycznych rozwiązań dla domów, biur oraz obiektów użyteczności publicznej, łącząc wieloletnie doświadczenie z nowoczesnymi technologiami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Prokurent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promocja@ospel.com.pl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32/6737106-110 wew. 333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668415406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www.ospel.pl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inteligentny-regulator-temperatury-wi-fi-do-serii-son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2026-06-15T18:21:11+02:00</dcterms:created>
  <dcterms:modified xsi:type="dcterms:W3CDTF">2026-06-15T18:21:11+02:00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