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rozszerza ofertę o osprzęt siłowy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Ospel S.A. jeden z liderów polskiego rynku po raz kolejny w tym roku rozszerza ofertę - tym razem o osprzęt siłowy.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znaczący krok w rozwoju oferty produktowej firmy a jednocześnie odpowiedź na potrzeby naszych klientów</w:t>
      </w:r>
      <w:r>
        <w:rPr>
          <w:rFonts w:ascii="calibri" w:hAnsi="calibri" w:eastAsia="calibri" w:cs="calibri"/>
          <w:sz w:val="24"/>
          <w:szCs w:val="24"/>
        </w:rPr>
        <w:t xml:space="preserve"> – mówi Beata Pandel z Działu Promocji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Osprzęt siłowy jest przeznaczony do stosowania w instalacjach stałych i przenośnych, zarówno w przemyśle jak i w instalacjach domowych, a także w warsztatach usługowych, obiektach handlowych, gospodarstwach rolnych</w:t>
      </w:r>
      <w:r>
        <w:rPr>
          <w:rFonts w:ascii="calibri" w:hAnsi="calibri" w:eastAsia="calibri" w:cs="calibri"/>
          <w:sz w:val="24"/>
          <w:szCs w:val="24"/>
        </w:rPr>
        <w:t xml:space="preserve">, dodaje Beata Pandel.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dokładnie znajdziemy w nowej ofercie?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Oferujemy wtyczki przenośne 16A i 32A, 4 i 5 biegunowe (3P+PE), (3P+N+PE), gniazda do wbudowania, gniazda przenośne i stałe, cztero- i pięciobiegunowe, wszystkie 400V, 16 i 32A.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Pamiętajmy, że osprzęt ten może być wykorzystywany, zarówno wewnątrz jak i na zewnątrz budynków a temperatura otoczenia, w jakiej mogą pracować te urządzenia zawiera się w przedziale od -25°C do +40°C,</w:t>
      </w:r>
      <w:r>
        <w:rPr>
          <w:rFonts w:ascii="calibri" w:hAnsi="calibri" w:eastAsia="calibri" w:cs="calibri"/>
          <w:sz w:val="24"/>
          <w:szCs w:val="24"/>
        </w:rPr>
        <w:t xml:space="preserve"> kontynuuje Beata Pandel.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obudowy zapewniają bezpieczeństwo użytkowania i stopień ochrony IP44 zgodnie z normą PN-EN-60309.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sprawia, że kontrahenci i inwestorzy chętnie wybiorą ofertę Ospel?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jakość wykonania: styki, zarówno gniazd jak i wtyczek, wykonane są z mosiądzu i wyposażone w zaciski śrubowe. W połączeniu ze sprężystą konstrukcją tulejek stykowych, zapewnia to pewną i bezawaryjną pracę. Gniazda wykonane są z wysokiej jakości materiałów, co gwarantuje jego długie i bezawaryjne użytkowanie.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Postawiliśmy na bezpieczeństwo użytkowania; gniazda posiadają wszystkie niezbędne zabezpieczenia oraz są łatwe w montażu i demontażu.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Zwróćmy uwagę na szeroki zakres zastosowań: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osprzęt siłowy 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w tym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gniazda 32A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może być stosowany w różnych gałęziach przemysłu, budownictwie, rolnictwie, a także w gospodarstwach domowych,</w:t>
      </w:r>
      <w:r>
        <w:rPr>
          <w:rFonts w:ascii="calibri" w:hAnsi="calibri" w:eastAsia="calibri" w:cs="calibri"/>
          <w:sz w:val="24"/>
          <w:szCs w:val="24"/>
        </w:rPr>
        <w:t xml:space="preserve"> podsumowuje Beata Pandel.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osprzet-silowy-kluczowe-elementy-twojej-instalacji-elektrycznej-trojfazowej" TargetMode="External"/><Relationship Id="rId8" Type="http://schemas.openxmlformats.org/officeDocument/2006/relationships/hyperlink" Target="https://www.ospel.pl/gniazda-silowe-32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2026-10-05T03:45:45+02:00</dcterms:created>
  <dcterms:modified xsi:type="dcterms:W3CDTF">2026-10-05T03:45:45+02:00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