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prezentuje nowe wzornictwo na trwających targach Warsaw Home &amp; Contract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 targi Warsaw Home &amp; Contract, na których Ospel S.A., polski producent osprzętu elektroinstalacyjnego, prezentuje swoje nowości produktowe. Na stoisku D56 odwiedzający mogą zapoznać się między innymi z nowymi, owalnymi ramkami z serii Aria oraz nową, odważną kolorystyką serii Sonata. Ekspozycja, dostępna do 24 października, została przygotowana z myślą o architektach i projektantach wnętrz poszukujących spójnych estetycznie i funkcjonalnych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to przestrzeń umożliwiająca bezpośrednie zapoznanie się z kolorami, fakturami oraz wykończeniami osprzętu. Ekspozycja Ospel S.A. skupia się na pokazaniu sposobów dopasowania łączników i gniazd do różnorodnych materiałów wykończeniowych stosowanych we współczesnych projektach.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elementem prezentacji są modyfikacje we flagowych liniach producenta. W serii Aria pojawiają się owalne ramki wpisujące się w popularny trend miękkich form oraz efektowne, miedziane detale dodające wnętrzom szyku. Zmiany nie ominęły również serii Sonata, która debiutuje w nowej gamie kolorów. Wszystkie te wprowadzane udogodnienia dają architektom i inwestorom jeszcze większą swobodę w tworzeniu spójnych i nowoczesnych aranżacji.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Targi Warsaw Home &amp; Contract to dla nas bardzo ważna okazja do bezpośrednich spotkań ze środowiskiem architektów i projektantów wnętrz. Głos ekspertów branżowych jest dla nas kluczowy – zawsze uważnie wsłuchujemy się w ich opinie podczas projektowania naszych urządzeń. Dzięki tej współpracy nasi klienci mają stały dostęp do najnowszych trendów i modnych rozwiązań na rynku. Serdecznie zapraszamy na stoisko D56, gdzie chętnie porozmawiamy o detalach dopełniających Państwa projekty</w:t>
      </w:r>
      <w:r>
        <w:rPr>
          <w:rFonts w:ascii="calibri" w:hAnsi="calibri" w:eastAsia="calibri" w:cs="calibri"/>
          <w:sz w:val="24"/>
          <w:szCs w:val="24"/>
        </w:rPr>
        <w:t xml:space="preserve"> – podkreśla Beata Pandel, Dyrektor ds. Marketingu Strategicznego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firmie:</w:t>
      </w:r>
      <w:r>
        <w:rPr>
          <w:rFonts w:ascii="calibri" w:hAnsi="calibri" w:eastAsia="calibri" w:cs="calibri"/>
          <w:sz w:val="24"/>
          <w:szCs w:val="24"/>
        </w:rPr>
        <w:t xml:space="preserve"> Ospel S.A. to jeden z czołowych producentów osprzętu elektroinstalacyjnego w Polsce z ponad 70-letnią tradycją. Firma dostarcza szeroki wachlarz rozwiązań, w tym łączniki, gniazda, przedłużacze i dzwonki, łącząc innowacyjność z niezawodnością oraz wysoką estetyką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ds. Marketingu Strategicznego</w:t>
      </w:r>
    </w:p>
    <w:p>
      <w:r>
        <w:rPr>
          <w:rFonts w:ascii="calibri" w:hAnsi="calibri" w:eastAsia="calibri" w:cs="calibri"/>
          <w:sz w:val="24"/>
          <w:szCs w:val="24"/>
        </w:rPr>
        <w:t xml:space="preserve">Prokurent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32/67 37 106-110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promocja@ospel.com.pl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2026-10-24T12:47:03+02:00</dcterms:created>
  <dcterms:modified xsi:type="dcterms:W3CDTF">2026-10-24T12:47:03+02:00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